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19C9" w14:textId="45182D2D" w:rsidR="007C2429" w:rsidRDefault="00AE0A10" w:rsidP="00AE0A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0A10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Персональный состав педагогических работников образовательной программы «85.11 Адаптированная образовательная программа дошкольного образования для детей с </w:t>
      </w:r>
      <w:proofErr w:type="gramStart"/>
      <w:r w:rsidRPr="00AE0A10">
        <w:rPr>
          <w:rFonts w:ascii="Times New Roman" w:hAnsi="Times New Roman" w:cs="Times New Roman"/>
          <w:b/>
          <w:bCs/>
          <w:sz w:val="28"/>
          <w:szCs w:val="28"/>
        </w:rPr>
        <w:t>РАС »</w:t>
      </w:r>
      <w:proofErr w:type="gramEnd"/>
    </w:p>
    <w:p w14:paraId="7E93598E" w14:textId="77777777" w:rsidR="00AE0A10" w:rsidRDefault="00AE0A10" w:rsidP="00AE0A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3742E" w14:textId="0BDC1019" w:rsidR="00AE0A10" w:rsidRDefault="00AE0A10" w:rsidP="00AE0A10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Мартынова Дарья Алексеевна</w:t>
      </w:r>
    </w:p>
    <w:p w14:paraId="1B6359CF" w14:textId="1B6FB16E" w:rsidR="00AE0A10" w:rsidRPr="00AE0A10" w:rsidRDefault="00AE0A10" w:rsidP="00AE0A10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Хайдарова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Фирая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sectPr w:rsidR="00AE0A10" w:rsidRPr="00AE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A3690"/>
    <w:multiLevelType w:val="hybridMultilevel"/>
    <w:tmpl w:val="A4748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522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43"/>
    <w:rsid w:val="00031743"/>
    <w:rsid w:val="006633C1"/>
    <w:rsid w:val="007C2429"/>
    <w:rsid w:val="009800B2"/>
    <w:rsid w:val="00A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6B4C"/>
  <w15:chartTrackingRefBased/>
  <w15:docId w15:val="{D5D9F577-1938-4F96-87F0-36A1A5E6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7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7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7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7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7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17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17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17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17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17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17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17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17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7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17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17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E0A1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E0A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Завьялова</dc:creator>
  <cp:keywords/>
  <dc:description/>
  <cp:lastModifiedBy>Наталья Завьялова</cp:lastModifiedBy>
  <cp:revision>2</cp:revision>
  <dcterms:created xsi:type="dcterms:W3CDTF">2026-07-28T08:56:00Z</dcterms:created>
  <dcterms:modified xsi:type="dcterms:W3CDTF">2026-07-28T08:57:00Z</dcterms:modified>
</cp:coreProperties>
</file>